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E1" w:rsidRDefault="00BB63E1" w:rsidP="00BB63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SPORTELLO  PEDAGOGICO</w:t>
      </w:r>
    </w:p>
    <w:p w:rsidR="00BB63E1" w:rsidRDefault="00BB63E1" w:rsidP="00BB63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ICS “</w:t>
      </w:r>
      <w:r>
        <w:rPr>
          <w:rFonts w:ascii="Arial" w:hAnsi="Arial" w:cs="Arial"/>
          <w:i/>
          <w:sz w:val="24"/>
          <w:szCs w:val="24"/>
        </w:rPr>
        <w:t>Guido Monaco</w:t>
      </w:r>
      <w:r>
        <w:rPr>
          <w:rFonts w:ascii="Arial" w:hAnsi="Arial" w:cs="Arial"/>
          <w:sz w:val="24"/>
          <w:szCs w:val="24"/>
        </w:rPr>
        <w:t>” di CASTEL FOCOGNANO</w:t>
      </w:r>
    </w:p>
    <w:p w:rsidR="00BB63E1" w:rsidRDefault="00BB63E1" w:rsidP="00BB63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 2015/16</w:t>
      </w:r>
    </w:p>
    <w:p w:rsidR="00BB63E1" w:rsidRDefault="00BB63E1" w:rsidP="00BB63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Referente: Maura </w:t>
      </w:r>
      <w:proofErr w:type="spellStart"/>
      <w:r>
        <w:rPr>
          <w:rFonts w:ascii="Arial" w:hAnsi="Arial" w:cs="Arial"/>
          <w:sz w:val="24"/>
          <w:szCs w:val="24"/>
        </w:rPr>
        <w:t>Perez</w:t>
      </w:r>
      <w:proofErr w:type="spellEnd"/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TRAGUARDI:</w:t>
      </w:r>
    </w:p>
    <w:p w:rsidR="00BB63E1" w:rsidRDefault="00BB63E1" w:rsidP="00BB63E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Individuare modalità di accoglienza, consulenza e sostegno nella relazione di continuità tra scuola-famiglia;</w:t>
      </w:r>
    </w:p>
    <w:p w:rsidR="00BB63E1" w:rsidRDefault="00BB63E1" w:rsidP="00BB63E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Individuare strategie dialogiche volte alla creazione di un clima di espressione e condivisione dei  singoli vissuti in relazione al rapporto con la scuola e con la propria dimensione genitoriale;</w:t>
      </w:r>
    </w:p>
    <w:p w:rsidR="00BB63E1" w:rsidRDefault="00BB63E1" w:rsidP="00BB63E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Valorizzazione delle differenze biografiche della dimensione genitoriale e delle plurime diversità che essa contiene: </w:t>
      </w:r>
      <w:proofErr w:type="spellStart"/>
      <w:r>
        <w:rPr>
          <w:rFonts w:ascii="Arial" w:hAnsi="Arial" w:cs="Arial"/>
          <w:sz w:val="24"/>
          <w:szCs w:val="24"/>
        </w:rPr>
        <w:t>storico-identitarie</w:t>
      </w:r>
      <w:proofErr w:type="spellEnd"/>
      <w:r>
        <w:rPr>
          <w:rFonts w:ascii="Arial" w:hAnsi="Arial" w:cs="Arial"/>
          <w:sz w:val="24"/>
          <w:szCs w:val="24"/>
        </w:rPr>
        <w:t>, culturali, socio-territoriali etc.;</w:t>
      </w:r>
    </w:p>
    <w:p w:rsidR="00BB63E1" w:rsidRDefault="00BB63E1" w:rsidP="00BB63E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Individuazione di compiti </w:t>
      </w:r>
      <w:proofErr w:type="spellStart"/>
      <w:r>
        <w:rPr>
          <w:rFonts w:ascii="Arial" w:hAnsi="Arial" w:cs="Arial"/>
          <w:sz w:val="24"/>
          <w:szCs w:val="24"/>
        </w:rPr>
        <w:t>educativo-riabilitativi</w:t>
      </w:r>
      <w:proofErr w:type="spellEnd"/>
      <w:r>
        <w:rPr>
          <w:rFonts w:ascii="Arial" w:hAnsi="Arial" w:cs="Arial"/>
          <w:sz w:val="24"/>
          <w:szCs w:val="24"/>
        </w:rPr>
        <w:t xml:space="preserve"> che si pongano in raccordo con gli obiettivi, gli stili e i contenuti del progetto educativo e didattico.</w:t>
      </w: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OBIETTIVI: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Costruzione di un “</w:t>
      </w:r>
      <w:r>
        <w:rPr>
          <w:rFonts w:ascii="Arial" w:hAnsi="Arial" w:cs="Arial"/>
          <w:bCs/>
          <w:i/>
          <w:sz w:val="24"/>
          <w:szCs w:val="24"/>
        </w:rPr>
        <w:t>luogo</w:t>
      </w:r>
      <w:r>
        <w:rPr>
          <w:rFonts w:ascii="Arial" w:hAnsi="Arial" w:cs="Arial"/>
          <w:bCs/>
          <w:sz w:val="24"/>
          <w:szCs w:val="24"/>
        </w:rPr>
        <w:t>” di incontro, ascolto e condivisione tra scuola e famiglia dove il dialogo e il confronto si configurino come aspetti peculiari della continuità educativa e come preziosa opportunità di modulazione  del percorso educativo e didattico dell’alunno;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Individuazioni di modalità dialogiche e comunicative volte al riconoscimento e alla valorizzazione</w:t>
      </w:r>
      <w:r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dei  reciproci ruoli educativi e formativi, i quali, supportandosi vicendevolmente,  collaborino nella selezione di strategie volte al superamento delle difficoltà e al reperimento di risorse condivise che pongano le basi per un pieno recupero ed un armonico sviluppo della personalità e dell’identità di ogni singolo alunno.</w:t>
      </w:r>
    </w:p>
    <w:p w:rsidR="00BB63E1" w:rsidRDefault="00BB63E1" w:rsidP="00BB63E1">
      <w:pPr>
        <w:spacing w:after="0" w:line="240" w:lineRule="auto"/>
        <w:ind w:left="720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AZIONI:</w:t>
      </w:r>
    </w:p>
    <w:p w:rsidR="00BB63E1" w:rsidRDefault="00BB63E1" w:rsidP="00BB63E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Predisposizione ad attivazione dello sportello Psico-Pedagogico;</w:t>
      </w:r>
    </w:p>
    <w:p w:rsidR="00BB63E1" w:rsidRDefault="00BB63E1" w:rsidP="00BB63E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Creazioni di momenti di incontro dialogico volti all’identificazione di difficoltà, fragilità, discontinuità nella relazione tra scuola e famiglia.</w:t>
      </w:r>
    </w:p>
    <w:p w:rsidR="00BB63E1" w:rsidRDefault="00BB63E1" w:rsidP="00BB63E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Predisposizione di momenti di confronto per la raccolta e la decodifica dei </w:t>
      </w:r>
      <w:proofErr w:type="spellStart"/>
      <w:r>
        <w:rPr>
          <w:rFonts w:ascii="Arial" w:hAnsi="Arial" w:cs="Arial"/>
          <w:sz w:val="24"/>
          <w:szCs w:val="24"/>
        </w:rPr>
        <w:t>pre-requisti</w:t>
      </w:r>
      <w:proofErr w:type="spellEnd"/>
      <w:r>
        <w:rPr>
          <w:rFonts w:ascii="Arial" w:hAnsi="Arial" w:cs="Arial"/>
          <w:sz w:val="24"/>
          <w:szCs w:val="24"/>
        </w:rPr>
        <w:t xml:space="preserve"> dei singoli alunni in relazione agli eventi descritti;  restituzione funzionale dei contenuti  emersi in sede di colloquio agli insegnanti interessati;</w:t>
      </w:r>
    </w:p>
    <w:p w:rsidR="00BB63E1" w:rsidRDefault="00BB63E1" w:rsidP="00BB63E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Attuazione di una modalità dialogica Inclusiva tramite l’utilizzo di uno stile comunicativo sensibile e recettivo,  aperto ed accogliente;</w:t>
      </w:r>
    </w:p>
    <w:p w:rsidR="00BB63E1" w:rsidRDefault="00BB63E1" w:rsidP="00BB63E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Selezione di proposte, attività, strategie facilitanti e compensative da attivare in continuità tra scuola e famiglia;    predisposizione di un’osservazione del bambino condivisa e partecipata, funzionale al superamento della difficoltà espressa. </w:t>
      </w: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FASI DEL LAVORO: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Raccolta pre-requisiti storico-biografici, </w:t>
      </w:r>
      <w:proofErr w:type="spellStart"/>
      <w:r>
        <w:rPr>
          <w:rFonts w:ascii="Arial" w:hAnsi="Arial" w:cs="Arial"/>
          <w:sz w:val="24"/>
          <w:szCs w:val="24"/>
        </w:rPr>
        <w:t>didattico-esperenziali</w:t>
      </w:r>
      <w:proofErr w:type="spellEnd"/>
      <w:r>
        <w:rPr>
          <w:rFonts w:ascii="Arial" w:hAnsi="Arial" w:cs="Arial"/>
          <w:sz w:val="24"/>
          <w:szCs w:val="24"/>
        </w:rPr>
        <w:t xml:space="preserve"> e socio-adattivi di ogni singolo alunno tramite la predisposizione di momenti di colloquio con gli insegnanti circa le differenti situazioni personali;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Attivazione degli sportelli con le famiglie: raccolta di esperienza, vissuti, sentimenti, intenti relativi alla vita scolastica e familiare degli alunni;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Decodifica dei dati raccolti in sede di sportello;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Individuazione di strategie, strumentalità, risorse e stili educativi afferenti ad una Didattica per Competenze ed ad un approccio di tipo cognitivo;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Restituzione dei contenuti dialogici dello sportello agli insegnanti, condivisione degli obiettivi individuati, individuazione di aspetti educativi e didattici di raccordo tra scuola e famiglia.</w:t>
      </w:r>
    </w:p>
    <w:p w:rsidR="00BB63E1" w:rsidRDefault="00BB63E1" w:rsidP="00BB63E1">
      <w:pPr>
        <w:jc w:val="both"/>
        <w:rPr>
          <w:rFonts w:ascii="Arial" w:hAnsi="Arial" w:cs="Arial"/>
          <w:sz w:val="24"/>
          <w:szCs w:val="24"/>
        </w:rPr>
      </w:pPr>
    </w:p>
    <w:p w:rsidR="00BB63E1" w:rsidRDefault="00BB63E1" w:rsidP="00BB63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ESITI :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Creazione di un nuovo momento di incontro tra scuola e famiglia;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Individuazioni di nuovi momenti di raccordo </w:t>
      </w:r>
      <w:proofErr w:type="spellStart"/>
      <w:r>
        <w:rPr>
          <w:rFonts w:ascii="Arial" w:hAnsi="Arial" w:cs="Arial"/>
          <w:sz w:val="24"/>
          <w:szCs w:val="24"/>
        </w:rPr>
        <w:t>didattico-formativo</w:t>
      </w:r>
      <w:proofErr w:type="spellEnd"/>
      <w:r>
        <w:rPr>
          <w:rFonts w:ascii="Arial" w:hAnsi="Arial" w:cs="Arial"/>
          <w:sz w:val="24"/>
          <w:szCs w:val="24"/>
        </w:rPr>
        <w:t xml:space="preserve"> tra scuola e famiglia;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Trascrizione e decodifica di nuovi momenti osservativi ed elaborativi dell’attività prodotta;</w:t>
      </w:r>
    </w:p>
    <w:p w:rsidR="00BB63E1" w:rsidRDefault="00BB63E1" w:rsidP="00BB63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dell’esperienza dialogica condivisa ed elaborazione dei dati relativi alle fragilità espresse in funzione della necessità di programmare azioni preventive del disagio e delle difficoltà nella relazione scuola-famiglia.</w:t>
      </w:r>
    </w:p>
    <w:p w:rsidR="005E2C49" w:rsidRDefault="00BB63E1"/>
    <w:sectPr w:rsidR="005E2C49" w:rsidSect="00BB5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525E"/>
    <w:multiLevelType w:val="hybridMultilevel"/>
    <w:tmpl w:val="7F52F4DC"/>
    <w:lvl w:ilvl="0" w:tplc="A43C26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86796"/>
    <w:multiLevelType w:val="hybridMultilevel"/>
    <w:tmpl w:val="7D685E30"/>
    <w:lvl w:ilvl="0" w:tplc="99549F9A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Aria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63E1"/>
    <w:rsid w:val="00061A96"/>
    <w:rsid w:val="00B8229D"/>
    <w:rsid w:val="00BB536A"/>
    <w:rsid w:val="00BB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2016-12-05T17:50:00Z</dcterms:created>
  <dcterms:modified xsi:type="dcterms:W3CDTF">2016-12-05T17:59:00Z</dcterms:modified>
</cp:coreProperties>
</file>